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Bangers" w:hAnsi="Bangers" w:eastAsia="Bangers" w:ascii="Bangers"/>
          <w:sz w:val="36"/>
          <w:rtl w:val="0"/>
        </w:rPr>
        <w:t xml:space="preserve">The Attempted Unification of India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Outsiders started this process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Darius introduced Persian administration to N. India (remember that Persia at its peak incorporated the Indus River)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Alexander destroyed whatever governments were there as he reached India.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Alex’s exit created a power vacuum in which others attempted to fill.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Mauryan Empire (332-185 BCE)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Chandragupta Maurya stepped into the vacuum and conquered one of the more important regional kingdoms, Magadha, and the majority of the Indian Subcontinent in the 320s BCE.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Highly centralized government with Maurya’s bureaucrats overseeing trade, communications and tax collection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High point of the Mauryan Empire came under Ashoka (C.M’s grandson) (268-232 BCE)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Like Darius, an important administrator (although he was also an important military leader)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Issued decrees on rocks and pillars (aka rock and pillar decrees)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Quickly send his laws around the empire in a permanent manner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Spread Buddhism (more on that later)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Built roads and irrigation canals (like Achaemenids and Qin/Han)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Debased the currency (increased inflation) to keep up with costs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Mauryan Empire declined shortly after Ashoka’s death.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There was a series of less successful leaders which ultimately lead to the collapse of the empire. 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These leaders could not control the empire and pieces of seceded and became independent.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By 185 BCE, the Mauryans were gone.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Mauryans gave way to the Bactrians and then the Kushans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These empires promoted and taxed trade, making them wealthy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They also promoted Buddhism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Neither of these kingdoms were as large or powerful as the Mauryans.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last major group to unify India was the Gupta Empire (320-550 CE)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Founded by Chandra Gupta (no relation)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Gupta formed a large, decentralized empire by forming alliances with regional kingdoms (the Mauryans were highly centralized)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Gupta Empire collapsed with the invasion of the White Huns (other nomadic pastoralists from Central Asia)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Indian Science and Math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Indians developed the concept of zero (before this, math was simple arithmetic with complex operations impossible)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They also developed decimal places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These mathematical terms were spread through the other Eurasian societies by trade routes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Indian trade routes were very extensive, both by land and sea (Indian Ocean routes were becoming very important and drove exploration)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They traded things that were not found elsewhere and highly sought after, especially spices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Indians were after horses and gold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Indian social order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Patriarchy reinforced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Reinforced by epic Indian poems, </w:t>
      </w:r>
      <w:r w:rsidRPr="00000000" w:rsidR="00000000" w:rsidDel="00000000">
        <w:rPr>
          <w:i w:val="1"/>
          <w:rtl w:val="0"/>
        </w:rPr>
        <w:t xml:space="preserve">Mahabharata</w:t>
      </w:r>
      <w:r w:rsidRPr="00000000" w:rsidR="00000000" w:rsidDel="00000000">
        <w:rPr>
          <w:rtl w:val="0"/>
        </w:rPr>
        <w:t xml:space="preserve"> and </w:t>
      </w:r>
      <w:r w:rsidRPr="00000000" w:rsidR="00000000" w:rsidDel="00000000">
        <w:rPr>
          <w:i w:val="1"/>
          <w:rtl w:val="0"/>
        </w:rPr>
        <w:t xml:space="preserve">Ramayana</w:t>
      </w:r>
      <w:r w:rsidRPr="00000000" w:rsidR="00000000" w:rsidDel="00000000">
        <w:rPr>
          <w:rtl w:val="0"/>
        </w:rPr>
        <w:t xml:space="preserve">, which showed women as weak-willed and needing male domination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Arranged marriages often put young women (often children) in the the control of much older men.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families of the girls often paid dowries to the families of the men in order for the men to accept the marriage.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Sati (ritual suicide for widows) existed, but not as widespread as once imaged.  It was something that widows SHOULD do, but often didn’t.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Castes reinforced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Jati (subcastes) were guilds - organizations of those within the same occupation within the same caste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For example, those that made metal tools organized themselves into jati (guilds)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Jati further controlled social order, but also disciplined members, helped with community affairs (taking care of members that are sick or dying, taking care of their families), setting wages, etc.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As a result of jati, vaishas (merchants and farmers) and shudras (small farmers and laborers) became more wealthy than brahmins (priests) or kshatriyas (soldiers) and thus became more socially influential.  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This began to upset the social order of the caste system.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Indian Religions as challenges to the cultural order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Jainism - central tenets arose out of Upanishads (early Indian religious texts from the period of Aryan migration to India)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Vardhamana Mahavira is considered to be the founder of this religion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 nobleman who left his comfortable life to seek enlightenment and escape reincarnation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Removed himself from society, gave up his material things and taught an ascetic lifestyle of detachment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His followers called him </w:t>
      </w:r>
      <w:r w:rsidRPr="00000000" w:rsidR="00000000" w:rsidDel="00000000">
        <w:rPr>
          <w:i w:val="1"/>
          <w:rtl w:val="0"/>
        </w:rPr>
        <w:t xml:space="preserve">jina</w:t>
      </w:r>
      <w:r w:rsidRPr="00000000" w:rsidR="00000000" w:rsidDel="00000000">
        <w:rPr>
          <w:rtl w:val="0"/>
        </w:rPr>
        <w:t xml:space="preserve"> and themselves Jainists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Central idea was </w:t>
      </w:r>
      <w:r w:rsidRPr="00000000" w:rsidR="00000000" w:rsidDel="00000000">
        <w:rPr>
          <w:i w:val="1"/>
          <w:rtl w:val="0"/>
        </w:rPr>
        <w:t xml:space="preserve">ahimsa</w:t>
      </w:r>
      <w:r w:rsidRPr="00000000" w:rsidR="00000000" w:rsidDel="00000000">
        <w:rPr>
          <w:rtl w:val="0"/>
        </w:rPr>
        <w:t xml:space="preserve"> - non-violence towards anything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Everything had a soul - this idea taken from Upanishads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Very difficult to maintain this lifestyle - jainists often swept a broom in front of them in order to sweep aside anything that might be living from their path.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Average Jainists supported the efforts of Jainist monks because most work was against </w:t>
      </w:r>
      <w:r w:rsidRPr="00000000" w:rsidR="00000000" w:rsidDel="00000000">
        <w:rPr>
          <w:i w:val="1"/>
          <w:rtl w:val="0"/>
        </w:rPr>
        <w:t xml:space="preserve">ahimsa.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Average Jainists did their best not to hurt people or other living things and appreciated the spiritual work the monks did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Even so, Jainism did not recognize social hierarchies, so it was popular among the lower castes.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Jainism was hard to adhere to, so it wasn’t very popular, but it was the only real alternative at the time to the caste system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Buddhism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Like Jainism, Buddhism starts with a sheltered nobleman, named Siddharta Gautama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Gautama escaped from his sheltered life and for the first time witnessed suffering and death - realized that it was inevitable. 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Renounced his former lifestyle and became a monk in order to understand and overcome suffering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Meditated under a tree for 49 days until he finally figured it out.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Buddhist doctrine is called </w:t>
      </w:r>
      <w:r w:rsidRPr="00000000" w:rsidR="00000000" w:rsidDel="00000000">
        <w:rPr>
          <w:i w:val="1"/>
          <w:rtl w:val="0"/>
        </w:rPr>
        <w:t xml:space="preserve">Dharma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Life is suffering, desire causes suffering, elimination of desire will eliminate suffering and a disciplined life will bring out an elimination of suffering (noble eightfold path)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NEP - right - belief, resolve, speech, behavior, occupation, effort, contemplation, meditation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Reach </w:t>
      </w:r>
      <w:r w:rsidRPr="00000000" w:rsidR="00000000" w:rsidDel="00000000">
        <w:rPr>
          <w:i w:val="1"/>
          <w:rtl w:val="0"/>
        </w:rPr>
        <w:t xml:space="preserve">nirvana</w:t>
      </w:r>
      <w:r w:rsidRPr="00000000" w:rsidR="00000000" w:rsidDel="00000000">
        <w:rPr>
          <w:rtl w:val="0"/>
        </w:rPr>
        <w:t xml:space="preserve"> - nothingness, end of reincarnation cycle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Popularity of Buddhism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 social hierarchy - no castes or jati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Used vernacular instead of sanskrit, the language of the brahmin (priests) - easier to reach everyone this way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Buddhist temples became early community centers, where buddhist monks preached and lived off the gifts and grants of rich, generous lay individuals (lower castes were becoming wealthier, remember)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These temples also became important community centers that served as banks and distributors of land for farming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Despite the popularity, Buddhism was still a difficult religion to adhere to and required considerable sacrifice of material well-being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Mahayana Buddhism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Between 300 BCE and 100 CE, new developments to Buddhism made it easier for adherents and to reach salvation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Worship Buddha as a god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Emergence of Bodhisattvas - those that earned nirvana, but held off to help others achieve it (similar to Christian saints)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Giving donations or grants to monasteries helps gain salvation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Popular Hinduism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Solidified through epic poems like Ramayana and Mahabharata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Bhagavad Gita told story of Arjuna and Krishna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Importance of caste duties and detachment regarding the consequences of those duties will lead to salvation - joining with Brahma (the universal soul) after death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Hindu Ethics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i w:val="1"/>
          <w:rtl w:val="0"/>
        </w:rPr>
        <w:t xml:space="preserve">Dharma</w:t>
      </w:r>
      <w:r w:rsidRPr="00000000" w:rsidR="00000000" w:rsidDel="00000000">
        <w:rPr>
          <w:rtl w:val="0"/>
        </w:rPr>
        <w:t xml:space="preserve"> - Obedience to religious and moral laws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i w:val="1"/>
          <w:rtl w:val="0"/>
        </w:rPr>
        <w:t xml:space="preserve">Artha</w:t>
      </w:r>
      <w:r w:rsidRPr="00000000" w:rsidR="00000000" w:rsidDel="00000000">
        <w:rPr>
          <w:rtl w:val="0"/>
        </w:rPr>
        <w:t xml:space="preserve"> - Pursuit of economic well-being and honest prosperity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i w:val="1"/>
          <w:rtl w:val="0"/>
        </w:rPr>
        <w:t xml:space="preserve">Kama</w:t>
      </w:r>
      <w:r w:rsidRPr="00000000" w:rsidR="00000000" w:rsidDel="00000000">
        <w:rPr>
          <w:rtl w:val="0"/>
        </w:rPr>
        <w:t xml:space="preserve"> - Enjoyment of pleasure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proper balance of these things will lead to </w:t>
      </w:r>
      <w:r w:rsidRPr="00000000" w:rsidR="00000000" w:rsidDel="00000000">
        <w:rPr>
          <w:i w:val="1"/>
          <w:rtl w:val="0"/>
        </w:rPr>
        <w:t xml:space="preserve">moksha</w:t>
      </w:r>
      <w:r w:rsidRPr="00000000" w:rsidR="00000000" w:rsidDel="00000000">
        <w:rPr>
          <w:rtl w:val="0"/>
        </w:rPr>
        <w:t xml:space="preserve"> - salvation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Hinduism eventually became the dominant religion in India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Achieved official support of Gupta leaders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Buddhist monks became more interested in the wealth of their monasteries and less interested in spreading their religion.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However, pilgrims from China and other far away places visited important Buddhist places in India and brought the religion and its ideas home with them.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Buddhism eventually finds a home in East Asia because of this.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Banger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